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BB" w:rsidRDefault="000078BB">
      <w:r>
        <w:t>от 17.08.2016</w:t>
      </w:r>
    </w:p>
    <w:p w:rsidR="000078BB" w:rsidRDefault="000078BB"/>
    <w:p w:rsidR="000078BB" w:rsidRDefault="000078BB">
      <w:r>
        <w:t>Решили: созвать внеочередное общее собрание членов Ассоциации. Провести общее собрание членов Ассоциации 23.08.2016 в 14:00 по адресу: г. Москва, улица Красная Пресня, дом 28, помещение IV, комната 1А.</w:t>
      </w:r>
    </w:p>
    <w:p w:rsidR="000078BB" w:rsidRDefault="000078BB">
      <w:r>
        <w:t>Включить в повестку дня следующие вопросы:</w:t>
      </w:r>
    </w:p>
    <w:p w:rsidR="000078BB" w:rsidRDefault="000078BB">
      <w:r>
        <w:t>Об избрании председателя и секретаря Общего собрания.</w:t>
      </w:r>
    </w:p>
    <w:p w:rsidR="000078BB" w:rsidRDefault="000078BB">
      <w:r>
        <w:t>О продлении полномочий Генерального Директора.</w:t>
      </w:r>
    </w:p>
    <w:p w:rsidR="000078BB" w:rsidRDefault="000078BB">
      <w:r>
        <w:t>О внесении изменений в «Правила контроля в области саморегулирования».</w:t>
      </w:r>
    </w:p>
    <w:p w:rsidR="000078BB" w:rsidRDefault="000078BB">
      <w:r>
        <w:t>Определить, что с материалами собрания можно ознакомиться с 23.08.2016  с 13:30 до 14:00 часов по адресу: г. Москва, улица Красная Пресня, дом 28, помещение IV, комната 1А.</w:t>
      </w:r>
    </w:p>
    <w:p w:rsidR="000078BB" w:rsidRDefault="000078BB">
      <w:r>
        <w:t>Определить, что регистрация участников в день проведения собрания будет проводиться с 13 час. 30 мин. до 14 час. 00 мин. Указать, что для регистрации в качестве участника общего собрания при себе необходимо иметь документ, удостоверяющий личность и документ, подтверждающий полномочия (доверенность, приказ).</w:t>
      </w:r>
    </w:p>
    <w:p w:rsidR="000078BB" w:rsidRDefault="000078BB">
      <w:r>
        <w:t>Разместить информацию о проведении собрания на официальном сайте АС «Объединение проектировщиков «УниверсалПроект».</w:t>
      </w:r>
    </w:p>
    <w:p w:rsidR="000078BB" w:rsidRDefault="000078BB"/>
    <w:p w:rsidR="000078BB" w:rsidRDefault="000078B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078BB"/>
    <w:rsid w:val="000078BB"/>
    <w:rsid w:val="00045D1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